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FD1D8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C1489">
        <w:rPr>
          <w:rFonts w:cs="B Nazanin" w:hint="cs"/>
          <w:rtl/>
        </w:rPr>
        <w:t xml:space="preserve"> کارآموزی در عرصه داروخانه شهری </w:t>
      </w:r>
      <w:r w:rsidR="00FD1D85">
        <w:rPr>
          <w:rFonts w:cs="B Nazanin" w:hint="cs"/>
          <w:rtl/>
        </w:rPr>
        <w:t>3</w:t>
      </w:r>
    </w:p>
    <w:p w:rsidR="00C916B9" w:rsidRDefault="00A712C9" w:rsidP="0033566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35665" w:rsidRPr="00335665">
        <w:rPr>
          <w:rFonts w:cs="B Nazanin" w:hint="cs"/>
          <w:b/>
          <w:bCs/>
          <w:u w:val="single"/>
          <w:rtl/>
        </w:rPr>
        <w:t>دکتر مریم مهرپویا</w:t>
      </w:r>
      <w:r w:rsidR="00335665" w:rsidRPr="00335665">
        <w:rPr>
          <w:rFonts w:cs="B Nazanin" w:hint="cs"/>
          <w:b/>
          <w:bCs/>
          <w:rtl/>
        </w:rPr>
        <w:t xml:space="preserve">، </w:t>
      </w:r>
      <w:r w:rsidR="00E139DA" w:rsidRPr="00335665">
        <w:rPr>
          <w:rFonts w:cs="B Nazanin" w:hint="cs"/>
          <w:b/>
          <w:bCs/>
          <w:rtl/>
        </w:rPr>
        <w:t>دکتر شهاب الدین امامی،</w:t>
      </w:r>
      <w:r w:rsidR="00E139DA">
        <w:rPr>
          <w:rFonts w:cs="B Nazanin" w:hint="cs"/>
          <w:b/>
          <w:bCs/>
          <w:rtl/>
        </w:rPr>
        <w:t xml:space="preserve"> </w:t>
      </w:r>
      <w:r w:rsidR="00DA50F8">
        <w:rPr>
          <w:rFonts w:cs="B Nazanin" w:hint="cs"/>
          <w:b/>
          <w:bCs/>
          <w:rtl/>
        </w:rPr>
        <w:t xml:space="preserve">دکتر معصومه سهرابی، </w:t>
      </w:r>
      <w:r w:rsidR="00E139DA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0E72F2">
        <w:rPr>
          <w:rFonts w:cs="B Nazanin" w:hint="cs"/>
          <w:b/>
          <w:bCs/>
          <w:rtl/>
        </w:rPr>
        <w:t xml:space="preserve">دکتر فاطمه نوری، دکتر پری تمری، دکتر شیرین مرادخانی، دکتر </w:t>
      </w:r>
      <w:r w:rsidR="00A47DD6">
        <w:rPr>
          <w:rFonts w:cs="B Nazanin" w:hint="cs"/>
          <w:b/>
          <w:bCs/>
          <w:rtl/>
        </w:rPr>
        <w:t>داود احمدی مقدم، دکتر مژده محمدی، دکتر مریم رنگچیان</w:t>
      </w:r>
    </w:p>
    <w:p w:rsidR="00A712C9" w:rsidRDefault="00C916B9" w:rsidP="00DA50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E72F2">
        <w:rPr>
          <w:rFonts w:cs="B Nazanin" w:hint="cs"/>
          <w:b/>
          <w:bCs/>
          <w:rtl/>
        </w:rPr>
        <w:t xml:space="preserve">دکتر </w:t>
      </w:r>
      <w:r w:rsidR="00DA50F8">
        <w:rPr>
          <w:rFonts w:cs="B Nazanin" w:hint="cs"/>
          <w:b/>
          <w:bCs/>
          <w:rtl/>
        </w:rPr>
        <w:t>معصومه سهرابی</w:t>
      </w:r>
    </w:p>
    <w:p w:rsidR="00C941AB" w:rsidRPr="00B51384" w:rsidRDefault="00C941AB" w:rsidP="00534EA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</w:t>
      </w:r>
      <w:r w:rsidR="00534EA4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دکتر</w:t>
      </w:r>
      <w:r w:rsidR="00534EA4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0667F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6C1489">
        <w:rPr>
          <w:rFonts w:cs="B Nazanin"/>
          <w:b/>
          <w:bCs/>
        </w:rPr>
        <w:sym w:font="Wingdings 2" w:char="F035"/>
      </w:r>
      <w:r w:rsidRPr="006C1489">
        <w:rPr>
          <w:rFonts w:cs="B Titr" w:hint="cs"/>
          <w:rtl/>
        </w:rPr>
        <w:t>نظري</w:t>
      </w:r>
      <w:r w:rsidRPr="00E56708">
        <w:rPr>
          <w:rFonts w:cs="B Titr" w:hint="cs"/>
          <w:rtl/>
        </w:rPr>
        <w:t xml:space="preserve"> </w:t>
      </w:r>
      <w:r>
        <w:rPr>
          <w:rFonts w:cs="B Nazanin" w:hint="cs"/>
          <w:rtl/>
        </w:rPr>
        <w:t xml:space="preserve">   ،        </w:t>
      </w:r>
      <w:r w:rsidR="00205745" w:rsidRPr="006C1489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0667F7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DA50F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</w:t>
      </w:r>
      <w:r w:rsidR="00DA50F8">
        <w:rPr>
          <w:rFonts w:cs="B Nazanin" w:hint="cs"/>
          <w:rtl/>
        </w:rPr>
        <w:t xml:space="preserve">دوم </w:t>
      </w:r>
      <w:r>
        <w:rPr>
          <w:rFonts w:cs="B Nazanin" w:hint="cs"/>
          <w:rtl/>
        </w:rPr>
        <w:t>140</w:t>
      </w:r>
      <w:r w:rsidR="00A47DD6">
        <w:rPr>
          <w:rFonts w:cs="B Nazanin" w:hint="cs"/>
          <w:rtl/>
        </w:rPr>
        <w:t>4</w:t>
      </w:r>
      <w:r>
        <w:rPr>
          <w:rFonts w:cs="B Nazanin" w:hint="cs"/>
          <w:rtl/>
        </w:rPr>
        <w:t>-140</w:t>
      </w:r>
      <w:r w:rsidR="00A47DD6">
        <w:rPr>
          <w:rFonts w:cs="B Nazanin" w:hint="cs"/>
          <w:rtl/>
        </w:rPr>
        <w:t>5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Default="0032111A" w:rsidP="00E10549">
      <w:pPr>
        <w:pStyle w:val="ListParagraph"/>
        <w:jc w:val="both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هدفتو کلی : </w:t>
      </w:r>
      <w:r w:rsidR="00E17524">
        <w:rPr>
          <w:rFonts w:hint="cs"/>
          <w:rtl/>
        </w:rPr>
        <w:t>حضور در داروخانه به عنوان کارآموز به منظور ارتقای مهارت های حرفه ای و توانمندسازی دانشجویان داروسازی برای کا</w:t>
      </w:r>
      <w:r w:rsidR="006A1753">
        <w:rPr>
          <w:rFonts w:hint="cs"/>
          <w:rtl/>
        </w:rPr>
        <w:t>ر در محیط واقعی کار با تاکید بر</w:t>
      </w:r>
      <w:r w:rsidR="00E10549">
        <w:rPr>
          <w:rFonts w:hint="cs"/>
          <w:rtl/>
        </w:rPr>
        <w:t xml:space="preserve"> مهارت های مکانیزاسیون داروخانه، کنترل نیروی انسانی داروخانه، کنترل موجودی و سفارش دارو، تجهیزات پزشکی داروخانه شهری، ساخت داروهای ترکیبی و کمک به آموزش دانشجویان سال های پایین تر 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125A6F" w:rsidRDefault="00335665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D521E9">
              <w:rPr>
                <w:rFonts w:asciiTheme="majorBidi" w:hAnsiTheme="majorBidi" w:cs="B Nazanin"/>
                <w:rtl/>
              </w:rPr>
              <w:t>داروهای قلبی و عروقی</w:t>
            </w:r>
          </w:p>
        </w:tc>
        <w:tc>
          <w:tcPr>
            <w:tcW w:w="1362" w:type="pct"/>
          </w:tcPr>
          <w:p w:rsidR="00335665" w:rsidRPr="00D521E9" w:rsidRDefault="00335665" w:rsidP="00335665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521E9">
              <w:rPr>
                <w:rFonts w:asciiTheme="majorBidi" w:hAnsiTheme="majorBidi" w:cs="B Nazanin"/>
                <w:rtl/>
              </w:rPr>
              <w:t>مروری بر نسخه خوانی بیماری های قلبی و عروقی</w:t>
            </w:r>
          </w:p>
          <w:p w:rsidR="00335665" w:rsidRPr="00D521E9" w:rsidRDefault="00335665" w:rsidP="00335665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D521E9">
              <w:rPr>
                <w:rFonts w:asciiTheme="majorBidi" w:hAnsiTheme="majorBidi" w:cs="B Nazanin"/>
                <w:rtl/>
              </w:rPr>
              <w:t>آموزش استفاده از</w:t>
            </w:r>
            <w:r>
              <w:rPr>
                <w:rFonts w:asciiTheme="majorBidi" w:hAnsiTheme="majorBidi" w:cs="B Nazanin"/>
                <w:rtl/>
              </w:rPr>
              <w:t xml:space="preserve"> داروها</w:t>
            </w:r>
            <w:r>
              <w:rPr>
                <w:rFonts w:asciiTheme="majorBidi" w:hAnsiTheme="majorBidi" w:cs="B Nazanin" w:hint="cs"/>
                <w:rtl/>
              </w:rPr>
              <w:t xml:space="preserve"> در بیماری های</w:t>
            </w:r>
            <w:r w:rsidRPr="00D521E9">
              <w:rPr>
                <w:rFonts w:asciiTheme="majorBidi" w:hAnsiTheme="majorBidi" w:cs="B Nazanin"/>
                <w:rtl/>
              </w:rPr>
              <w:t xml:space="preserve"> قلبی و عروقی</w:t>
            </w:r>
          </w:p>
          <w:p w:rsidR="0032111A" w:rsidRPr="00125A6F" w:rsidRDefault="00335665" w:rsidP="00335665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D521E9">
              <w:rPr>
                <w:rFonts w:asciiTheme="majorBidi" w:hAnsiTheme="majorBidi" w:cs="B Nazanin"/>
                <w:rtl/>
              </w:rPr>
              <w:t>مشاوره با بیماران</w:t>
            </w:r>
          </w:p>
        </w:tc>
        <w:tc>
          <w:tcPr>
            <w:tcW w:w="475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25A6F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</w:rPr>
            </w:pPr>
            <w:r w:rsidRPr="00125A6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FA5B2B" w:rsidRDefault="00FA5B2B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A5B2B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پرسش و پاسخ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در هر جلسه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FA5B2B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FA5B2B" w:rsidP="008A0C10">
            <w:pPr>
              <w:rPr>
                <w:rFonts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چک لیست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6A1753" w:rsidRDefault="006A1753" w:rsidP="0023161C">
            <w:pPr>
              <w:jc w:val="center"/>
              <w:rPr>
                <w:rFonts w:cs="B Nazanin"/>
              </w:rPr>
            </w:pPr>
            <w:r w:rsidRPr="006A1753">
              <w:rPr>
                <w:rFonts w:cs="B Nazanin" w:hint="cs"/>
                <w:rtl/>
              </w:rPr>
              <w:t>0</w:t>
            </w:r>
            <w:r w:rsidR="0023161C">
              <w:rPr>
                <w:rFonts w:cs="B Nazanin" w:hint="cs"/>
                <w:rtl/>
              </w:rPr>
              <w:t>4</w:t>
            </w:r>
            <w:r w:rsidR="00826ACE" w:rsidRPr="006A1753">
              <w:rPr>
                <w:rFonts w:cs="B Nazanin" w:hint="cs"/>
                <w:rtl/>
              </w:rPr>
              <w:t>/140</w:t>
            </w:r>
            <w:r w:rsidRPr="006A1753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FA5B2B" w:rsidRDefault="008A0C10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ازمون</w:t>
            </w:r>
            <w:r w:rsidR="00826ACE" w:rsidRPr="00FA5B2B">
              <w:rPr>
                <w:rFonts w:asciiTheme="majorBidi" w:hAnsiTheme="majorBidi" w:cs="B Nazanin"/>
                <w:rtl/>
              </w:rPr>
              <w:t xml:space="preserve"> تستی،</w:t>
            </w:r>
            <w:r w:rsidRPr="00FA5B2B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FA5B2B" w:rsidRDefault="00FA5B2B" w:rsidP="006A1753">
            <w:pPr>
              <w:jc w:val="center"/>
              <w:rPr>
                <w:rFonts w:cs="B Nazanin"/>
              </w:rPr>
            </w:pPr>
            <w:r w:rsidRPr="00FA5B2B">
              <w:rPr>
                <w:rFonts w:cs="B Nazanin" w:hint="cs"/>
                <w:rtl/>
              </w:rPr>
              <w:t>15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FA5B2B" w:rsidRDefault="008A0C10" w:rsidP="008A0C10">
            <w:pPr>
              <w:jc w:val="center"/>
              <w:rPr>
                <w:rFonts w:cs="B Nazanin"/>
              </w:rPr>
            </w:pPr>
            <w:r w:rsidRPr="00FA5B2B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bookmarkStart w:id="0" w:name="_GoBack"/>
      <w:bookmarkEnd w:id="0"/>
      <w:r>
        <w:rPr>
          <w:rFonts w:cs="B Titr" w:hint="cs"/>
          <w:sz w:val="32"/>
          <w:szCs w:val="32"/>
          <w:rtl/>
        </w:rPr>
        <w:lastRenderedPageBreak/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2F6B0C" w:rsidRDefault="002F6B0C" w:rsidP="00CA4A79">
      <w:pPr>
        <w:pStyle w:val="ListParagraph"/>
        <w:numPr>
          <w:ilvl w:val="0"/>
          <w:numId w:val="9"/>
        </w:numPr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  <w:rtl/>
        </w:rPr>
        <w:t xml:space="preserve">فهرست رسمی داروهای ایران و فهرست </w:t>
      </w:r>
      <w:r w:rsidRPr="002F6B0C">
        <w:rPr>
          <w:rFonts w:asciiTheme="majorBidi" w:hAnsiTheme="majorBidi" w:cs="B Nazanin"/>
        </w:rPr>
        <w:t>IRC</w:t>
      </w:r>
      <w:r w:rsidRPr="002F6B0C">
        <w:rPr>
          <w:rFonts w:asciiTheme="majorBidi" w:hAnsiTheme="majorBidi" w:cs="B Nazanin"/>
          <w:rtl/>
        </w:rPr>
        <w:t xml:space="preserve"> تولید داخل و واردات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</w:rPr>
        <w:t>Micromedex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  <w:rtl/>
        </w:rPr>
      </w:pPr>
      <w:r w:rsidRPr="002F6B0C">
        <w:rPr>
          <w:rFonts w:asciiTheme="majorBidi" w:hAnsiTheme="majorBidi" w:cs="B Nazanin"/>
        </w:rPr>
        <w:t>Lexicomp</w:t>
      </w:r>
    </w:p>
    <w:sectPr w:rsidR="002F6B0C" w:rsidRPr="002F6B0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694" w:rsidRDefault="000E2694" w:rsidP="00205745">
      <w:pPr>
        <w:spacing w:after="0" w:line="240" w:lineRule="auto"/>
      </w:pPr>
      <w:r>
        <w:separator/>
      </w:r>
    </w:p>
  </w:endnote>
  <w:endnote w:type="continuationSeparator" w:id="0">
    <w:p w:rsidR="000E2694" w:rsidRDefault="000E2694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66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694" w:rsidRDefault="000E2694" w:rsidP="00205745">
      <w:pPr>
        <w:spacing w:after="0" w:line="240" w:lineRule="auto"/>
      </w:pPr>
      <w:r>
        <w:separator/>
      </w:r>
    </w:p>
  </w:footnote>
  <w:footnote w:type="continuationSeparator" w:id="0">
    <w:p w:rsidR="000E2694" w:rsidRDefault="000E2694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715A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3022"/>
    <w:rsid w:val="000667F7"/>
    <w:rsid w:val="000907CC"/>
    <w:rsid w:val="000E2694"/>
    <w:rsid w:val="000E72F2"/>
    <w:rsid w:val="00106C6C"/>
    <w:rsid w:val="00125A6F"/>
    <w:rsid w:val="0014591A"/>
    <w:rsid w:val="00171124"/>
    <w:rsid w:val="001B28DE"/>
    <w:rsid w:val="001F49C6"/>
    <w:rsid w:val="00205745"/>
    <w:rsid w:val="0023161C"/>
    <w:rsid w:val="00232E20"/>
    <w:rsid w:val="002823BC"/>
    <w:rsid w:val="00291C5F"/>
    <w:rsid w:val="002B03B9"/>
    <w:rsid w:val="002B7B86"/>
    <w:rsid w:val="002F6B0C"/>
    <w:rsid w:val="0032111A"/>
    <w:rsid w:val="00335665"/>
    <w:rsid w:val="003A05D0"/>
    <w:rsid w:val="003A6528"/>
    <w:rsid w:val="00486B07"/>
    <w:rsid w:val="00534EA4"/>
    <w:rsid w:val="005902C9"/>
    <w:rsid w:val="005A32EA"/>
    <w:rsid w:val="00657171"/>
    <w:rsid w:val="006A1753"/>
    <w:rsid w:val="006A6EF3"/>
    <w:rsid w:val="006C1489"/>
    <w:rsid w:val="00700378"/>
    <w:rsid w:val="0072016C"/>
    <w:rsid w:val="00763096"/>
    <w:rsid w:val="007C4AC6"/>
    <w:rsid w:val="007D6477"/>
    <w:rsid w:val="007D68BF"/>
    <w:rsid w:val="007F74A4"/>
    <w:rsid w:val="007F753D"/>
    <w:rsid w:val="00826ACE"/>
    <w:rsid w:val="00860009"/>
    <w:rsid w:val="00893AC5"/>
    <w:rsid w:val="008A0C10"/>
    <w:rsid w:val="009745F4"/>
    <w:rsid w:val="009B0D7F"/>
    <w:rsid w:val="009E5D41"/>
    <w:rsid w:val="00A02475"/>
    <w:rsid w:val="00A37B10"/>
    <w:rsid w:val="00A46DDA"/>
    <w:rsid w:val="00A47DD6"/>
    <w:rsid w:val="00A703AF"/>
    <w:rsid w:val="00A712C9"/>
    <w:rsid w:val="00AA66F0"/>
    <w:rsid w:val="00AF44A6"/>
    <w:rsid w:val="00B41F6B"/>
    <w:rsid w:val="00B51384"/>
    <w:rsid w:val="00C06F3C"/>
    <w:rsid w:val="00C21148"/>
    <w:rsid w:val="00C77209"/>
    <w:rsid w:val="00C916B9"/>
    <w:rsid w:val="00C92441"/>
    <w:rsid w:val="00C941AB"/>
    <w:rsid w:val="00CA4A79"/>
    <w:rsid w:val="00D01FAA"/>
    <w:rsid w:val="00D3648B"/>
    <w:rsid w:val="00D54C9A"/>
    <w:rsid w:val="00DA50F8"/>
    <w:rsid w:val="00DD6648"/>
    <w:rsid w:val="00DF339E"/>
    <w:rsid w:val="00E10549"/>
    <w:rsid w:val="00E139DA"/>
    <w:rsid w:val="00E17524"/>
    <w:rsid w:val="00E214A7"/>
    <w:rsid w:val="00E400EE"/>
    <w:rsid w:val="00E56708"/>
    <w:rsid w:val="00E939A9"/>
    <w:rsid w:val="00EC442B"/>
    <w:rsid w:val="00EF0068"/>
    <w:rsid w:val="00F12076"/>
    <w:rsid w:val="00F27B1E"/>
    <w:rsid w:val="00FA5B2B"/>
    <w:rsid w:val="00FA71CD"/>
    <w:rsid w:val="00FB2CFD"/>
    <w:rsid w:val="00FC0227"/>
    <w:rsid w:val="00FD1D8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28D8-6B41-4642-A643-16CE81AB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23</cp:revision>
  <dcterms:created xsi:type="dcterms:W3CDTF">2024-11-03T09:15:00Z</dcterms:created>
  <dcterms:modified xsi:type="dcterms:W3CDTF">2026-05-31T09:18:00Z</dcterms:modified>
</cp:coreProperties>
</file>